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DC" w:rsidRPr="00342F40" w:rsidRDefault="002137DC" w:rsidP="007B141A">
      <w:pPr>
        <w:spacing w:line="340" w:lineRule="exact"/>
        <w:jc w:val="center"/>
        <w:rPr>
          <w:rFonts w:ascii="標楷體" w:eastAsia="標楷體" w:hAnsi="標楷體"/>
          <w:sz w:val="32"/>
          <w:szCs w:val="32"/>
        </w:rPr>
      </w:pPr>
      <w:r w:rsidRPr="00342F40">
        <w:rPr>
          <w:rFonts w:ascii="標楷體" w:eastAsia="標楷體" w:hAnsi="標楷體" w:hint="eastAsia"/>
          <w:sz w:val="32"/>
          <w:szCs w:val="32"/>
        </w:rPr>
        <w:t>中華大學汽(機)車停車證申購須知</w:t>
      </w:r>
    </w:p>
    <w:p w:rsidR="00083A28" w:rsidRPr="00342F40" w:rsidRDefault="00083A28" w:rsidP="002865F6">
      <w:pPr>
        <w:pStyle w:val="2"/>
        <w:spacing w:beforeLines="30" w:before="108" w:line="0" w:lineRule="atLeast"/>
        <w:ind w:left="1962" w:right="6" w:hanging="1678"/>
        <w:jc w:val="right"/>
        <w:rPr>
          <w:rFonts w:ascii="標楷體" w:hAnsi="標楷體"/>
          <w:sz w:val="20"/>
          <w:szCs w:val="32"/>
        </w:rPr>
      </w:pPr>
      <w:r w:rsidRPr="00342F40">
        <w:rPr>
          <w:rFonts w:ascii="標楷體" w:hAnsi="標楷體" w:hint="eastAsia"/>
          <w:sz w:val="20"/>
        </w:rPr>
        <w:t>107年12月19日107學年度第2次總務會議修正通過</w:t>
      </w:r>
    </w:p>
    <w:p w:rsidR="00083A28" w:rsidRPr="00342F40" w:rsidRDefault="00083A28" w:rsidP="00083A28">
      <w:pPr>
        <w:spacing w:line="0" w:lineRule="atLeast"/>
        <w:jc w:val="right"/>
        <w:rPr>
          <w:rFonts w:ascii="標楷體" w:eastAsia="標楷體" w:hAnsi="標楷體"/>
          <w:bCs/>
          <w:sz w:val="20"/>
          <w:szCs w:val="20"/>
        </w:rPr>
      </w:pPr>
      <w:r w:rsidRPr="00342F40">
        <w:rPr>
          <w:rFonts w:ascii="標楷體" w:eastAsia="標楷體" w:hAnsi="標楷體" w:hint="eastAsia"/>
          <w:sz w:val="20"/>
          <w:szCs w:val="32"/>
        </w:rPr>
        <w:t>108年03月20日107學年度第3次</w:t>
      </w:r>
      <w:r w:rsidR="00923BC0" w:rsidRPr="00342F40">
        <w:rPr>
          <w:rFonts w:ascii="標楷體" w:eastAsia="標楷體" w:hAnsi="標楷體" w:hint="eastAsia"/>
          <w:sz w:val="20"/>
          <w:szCs w:val="20"/>
        </w:rPr>
        <w:t>總務會議</w:t>
      </w:r>
      <w:r w:rsidR="00923BC0" w:rsidRPr="00342F40">
        <w:rPr>
          <w:rFonts w:ascii="標楷體" w:eastAsia="標楷體" w:hAnsi="標楷體" w:hint="eastAsia"/>
          <w:bCs/>
          <w:sz w:val="20"/>
          <w:szCs w:val="20"/>
        </w:rPr>
        <w:t>修正通過</w:t>
      </w:r>
    </w:p>
    <w:p w:rsidR="00A07D30" w:rsidRPr="00342F40" w:rsidRDefault="00A07D30" w:rsidP="005B60BF">
      <w:pPr>
        <w:wordWrap w:val="0"/>
        <w:spacing w:line="0" w:lineRule="atLeast"/>
        <w:jc w:val="right"/>
        <w:rPr>
          <w:rFonts w:ascii="標楷體" w:eastAsia="標楷體" w:hAnsi="標楷體"/>
          <w:bCs/>
          <w:sz w:val="20"/>
          <w:szCs w:val="20"/>
          <w:lang w:eastAsia="zh-HK"/>
        </w:rPr>
      </w:pPr>
      <w:r w:rsidRPr="00342F40">
        <w:rPr>
          <w:rFonts w:ascii="標楷體" w:eastAsia="標楷體" w:hAnsi="標楷體" w:hint="eastAsia"/>
          <w:sz w:val="20"/>
        </w:rPr>
        <w:t>109年06月10日108學年度第</w:t>
      </w:r>
      <w:r w:rsidR="005B60BF" w:rsidRPr="00342F40">
        <w:rPr>
          <w:rFonts w:ascii="標楷體" w:eastAsia="標楷體" w:hAnsi="標楷體" w:hint="eastAsia"/>
          <w:sz w:val="20"/>
        </w:rPr>
        <w:t>4</w:t>
      </w:r>
      <w:r w:rsidRPr="00342F40">
        <w:rPr>
          <w:rFonts w:ascii="標楷體" w:eastAsia="標楷體" w:hAnsi="標楷體" w:hint="eastAsia"/>
          <w:sz w:val="20"/>
        </w:rPr>
        <w:t xml:space="preserve"> 次總務會議</w:t>
      </w:r>
      <w:r w:rsidRPr="00342F40">
        <w:rPr>
          <w:rFonts w:ascii="標楷體" w:eastAsia="標楷體" w:hAnsi="標楷體" w:hint="eastAsia"/>
          <w:bCs/>
          <w:sz w:val="20"/>
        </w:rPr>
        <w:t>修正</w:t>
      </w:r>
      <w:r w:rsidR="006519A5">
        <w:rPr>
          <w:rFonts w:ascii="標楷體" w:eastAsia="標楷體" w:hAnsi="標楷體" w:hint="eastAsia"/>
          <w:bCs/>
          <w:sz w:val="20"/>
          <w:lang w:eastAsia="zh-HK"/>
        </w:rPr>
        <w:t>通過</w:t>
      </w:r>
    </w:p>
    <w:p w:rsidR="00A07D30" w:rsidRPr="00342F40" w:rsidRDefault="00A07D30" w:rsidP="00083A28">
      <w:pPr>
        <w:spacing w:line="0" w:lineRule="atLeast"/>
        <w:jc w:val="right"/>
        <w:rPr>
          <w:rFonts w:ascii="標楷體" w:eastAsia="標楷體" w:hAnsi="標楷體"/>
          <w:sz w:val="32"/>
          <w:szCs w:val="32"/>
        </w:rPr>
      </w:pPr>
    </w:p>
    <w:p w:rsidR="002137DC" w:rsidRPr="00342F40" w:rsidRDefault="002137DC" w:rsidP="00EC5728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汽(機)車停車證申購</w:t>
      </w:r>
    </w:p>
    <w:p w:rsidR="00610C8C" w:rsidRPr="00342F40" w:rsidRDefault="00610C8C" w:rsidP="00EC5728">
      <w:pPr>
        <w:pStyle w:val="a8"/>
        <w:numPr>
          <w:ilvl w:val="0"/>
          <w:numId w:val="6"/>
        </w:numPr>
        <w:spacing w:line="320" w:lineRule="exact"/>
        <w:ind w:leftChars="0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申請</w:t>
      </w:r>
    </w:p>
    <w:p w:rsidR="009B61F3" w:rsidRPr="00342F40" w:rsidRDefault="00D367D3" w:rsidP="00EC5728">
      <w:pPr>
        <w:pStyle w:val="a8"/>
        <w:spacing w:line="320" w:lineRule="exact"/>
        <w:ind w:leftChars="0" w:left="708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教職員填寫</w:t>
      </w:r>
      <w:r w:rsidR="00F0626E" w:rsidRPr="00342F40">
        <w:rPr>
          <w:rFonts w:ascii="標楷體" w:eastAsia="標楷體" w:hAnsi="標楷體" w:hint="eastAsia"/>
        </w:rPr>
        <w:t>［中華大學教職員汽車停車證繳費單］</w:t>
      </w:r>
      <w:r w:rsidRPr="00342F40">
        <w:rPr>
          <w:rFonts w:ascii="標楷體" w:eastAsia="標楷體" w:hAnsi="標楷體" w:hint="eastAsia"/>
        </w:rPr>
        <w:t>後，</w:t>
      </w:r>
      <w:r w:rsidR="008B1BB4" w:rsidRPr="00342F40">
        <w:rPr>
          <w:rFonts w:ascii="標楷體" w:eastAsia="標楷體" w:hAnsi="標楷體" w:hint="eastAsia"/>
        </w:rPr>
        <w:t>各</w:t>
      </w:r>
      <w:r w:rsidRPr="00342F40">
        <w:rPr>
          <w:rFonts w:ascii="標楷體" w:eastAsia="標楷體" w:hAnsi="標楷體" w:hint="eastAsia"/>
        </w:rPr>
        <w:t>教學</w:t>
      </w:r>
      <w:r w:rsidR="008B1BB4" w:rsidRPr="00342F40">
        <w:rPr>
          <w:rFonts w:ascii="標楷體" w:eastAsia="標楷體" w:hAnsi="標楷體" w:hint="eastAsia"/>
        </w:rPr>
        <w:t>及行政</w:t>
      </w:r>
      <w:r w:rsidRPr="00342F40">
        <w:rPr>
          <w:rFonts w:ascii="標楷體" w:eastAsia="標楷體" w:hAnsi="標楷體" w:hint="eastAsia"/>
        </w:rPr>
        <w:t>單位</w:t>
      </w:r>
      <w:r w:rsidR="008B1BB4" w:rsidRPr="00342F40">
        <w:rPr>
          <w:rFonts w:ascii="標楷體" w:eastAsia="標楷體" w:hAnsi="標楷體" w:hint="eastAsia"/>
        </w:rPr>
        <w:t>可由單位</w:t>
      </w:r>
      <w:r w:rsidRPr="00342F40">
        <w:rPr>
          <w:rFonts w:ascii="標楷體" w:eastAsia="標楷體" w:hAnsi="標楷體" w:hint="eastAsia"/>
        </w:rPr>
        <w:t>統一辦理或自行至事務與營繕組辦理。</w:t>
      </w:r>
    </w:p>
    <w:p w:rsidR="002137DC" w:rsidRPr="00342F40" w:rsidRDefault="009B61F3" w:rsidP="00EC5728">
      <w:pPr>
        <w:pStyle w:val="a8"/>
        <w:spacing w:line="320" w:lineRule="exact"/>
        <w:ind w:leftChars="0" w:left="708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學生</w:t>
      </w:r>
      <w:r w:rsidR="002137DC" w:rsidRPr="00342F40">
        <w:rPr>
          <w:rFonts w:ascii="標楷體" w:eastAsia="標楷體" w:hAnsi="標楷體" w:hint="eastAsia"/>
        </w:rPr>
        <w:t>一律由網路申請</w:t>
      </w:r>
      <w:r w:rsidR="0057596D" w:rsidRPr="00342F40">
        <w:rPr>
          <w:rFonts w:ascii="標楷體" w:eastAsia="標楷體" w:hAnsi="標楷體" w:hint="eastAsia"/>
        </w:rPr>
        <w:t>，</w:t>
      </w:r>
      <w:r w:rsidR="002137DC" w:rsidRPr="00342F40">
        <w:rPr>
          <w:rFonts w:ascii="標楷體" w:eastAsia="標楷體" w:hAnsi="標楷體" w:hint="eastAsia"/>
        </w:rPr>
        <w:t xml:space="preserve">請至本校網站汽機車證資訊系統(網址： </w:t>
      </w:r>
      <w:hyperlink r:id="rId7" w:history="1">
        <w:r w:rsidR="002137DC" w:rsidRPr="00342F40">
          <w:rPr>
            <w:rStyle w:val="a3"/>
            <w:rFonts w:ascii="標楷體" w:eastAsia="標楷體" w:hAnsi="標楷體"/>
            <w:color w:val="auto"/>
            <w:u w:val="none"/>
          </w:rPr>
          <w:t>http://</w:t>
        </w:r>
        <w:r w:rsidR="002137DC" w:rsidRPr="00342F40">
          <w:rPr>
            <w:rStyle w:val="a3"/>
            <w:rFonts w:ascii="標楷體" w:eastAsia="標楷體" w:hAnsi="標楷體" w:hint="eastAsia"/>
            <w:color w:val="auto"/>
            <w:u w:val="none"/>
          </w:rPr>
          <w:t>gao.chu.edu.tw/</w:t>
        </w:r>
      </w:hyperlink>
      <w:r w:rsidR="002137DC" w:rsidRPr="00342F40">
        <w:rPr>
          <w:rFonts w:ascii="標楷體" w:eastAsia="標楷體" w:hAnsi="標楷體" w:hint="eastAsia"/>
        </w:rPr>
        <w:t>)申請汽(機)車停車證</w:t>
      </w:r>
      <w:r w:rsidR="0021005F" w:rsidRPr="00342F40">
        <w:rPr>
          <w:rFonts w:ascii="標楷體" w:eastAsia="標楷體" w:hAnsi="標楷體" w:hint="eastAsia"/>
        </w:rPr>
        <w:t>。</w:t>
      </w:r>
    </w:p>
    <w:p w:rsidR="002137DC" w:rsidRPr="00342F40" w:rsidRDefault="002137DC" w:rsidP="00EC5728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費用</w:t>
      </w:r>
    </w:p>
    <w:p w:rsidR="002137DC" w:rsidRPr="00342F40" w:rsidRDefault="002137DC" w:rsidP="00EC5728">
      <w:pPr>
        <w:spacing w:line="320" w:lineRule="exact"/>
        <w:ind w:left="240" w:firstLineChars="195" w:firstLine="468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汽車停車證：</w:t>
      </w:r>
      <w:r w:rsidR="001F09E9" w:rsidRPr="00380F79">
        <w:rPr>
          <w:rFonts w:ascii="標楷體" w:eastAsia="標楷體" w:hAnsi="標楷體" w:hint="eastAsia"/>
          <w:b/>
          <w:u w:val="single"/>
          <w:shd w:val="pct15" w:color="auto" w:fill="FFFFFF"/>
        </w:rPr>
        <w:t>1.</w:t>
      </w:r>
      <w:r w:rsidRPr="00342F40">
        <w:rPr>
          <w:rFonts w:ascii="標楷體" w:eastAsia="標楷體" w:hAnsi="標楷體" w:hint="eastAsia"/>
        </w:rPr>
        <w:t>每學年2000元整</w:t>
      </w:r>
      <w:r w:rsidR="00E176BD" w:rsidRPr="00342F40">
        <w:rPr>
          <w:rFonts w:ascii="標楷體" w:eastAsia="標楷體" w:hAnsi="標楷體" w:hint="eastAsia"/>
        </w:rPr>
        <w:t>，如</w:t>
      </w:r>
      <w:r w:rsidRPr="00342F40">
        <w:rPr>
          <w:rFonts w:ascii="標楷體" w:eastAsia="標楷體" w:hAnsi="標楷體" w:hint="eastAsia"/>
        </w:rPr>
        <w:t>下學期申請</w:t>
      </w:r>
      <w:r w:rsidR="00E176BD" w:rsidRPr="00342F40">
        <w:rPr>
          <w:rFonts w:ascii="標楷體" w:eastAsia="標楷體" w:hAnsi="標楷體" w:hint="eastAsia"/>
        </w:rPr>
        <w:t>者以</w:t>
      </w:r>
      <w:r w:rsidRPr="00342F40">
        <w:rPr>
          <w:rFonts w:ascii="標楷體" w:eastAsia="標楷體" w:hAnsi="標楷體" w:hint="eastAsia"/>
        </w:rPr>
        <w:t>1000元</w:t>
      </w:r>
      <w:r w:rsidR="00E176BD" w:rsidRPr="00342F40">
        <w:rPr>
          <w:rFonts w:ascii="標楷體" w:eastAsia="標楷體" w:hAnsi="標楷體" w:hint="eastAsia"/>
        </w:rPr>
        <w:t>計</w:t>
      </w:r>
      <w:r w:rsidRPr="00342F40">
        <w:rPr>
          <w:rFonts w:ascii="標楷體" w:eastAsia="標楷體" w:hAnsi="標楷體" w:hint="eastAsia"/>
        </w:rPr>
        <w:t>。</w:t>
      </w:r>
    </w:p>
    <w:p w:rsidR="001F09E9" w:rsidRPr="00786B68" w:rsidRDefault="001F09E9" w:rsidP="00EC5728">
      <w:pPr>
        <w:spacing w:line="320" w:lineRule="exact"/>
        <w:ind w:left="240" w:firstLineChars="195" w:firstLine="468"/>
        <w:jc w:val="both"/>
        <w:rPr>
          <w:rFonts w:ascii="標楷體" w:eastAsia="標楷體" w:hAnsi="標楷體"/>
          <w:b/>
          <w:u w:val="single"/>
        </w:rPr>
      </w:pPr>
      <w:r w:rsidRPr="00342F40">
        <w:rPr>
          <w:rFonts w:ascii="標楷體" w:eastAsia="標楷體" w:hAnsi="標楷體" w:hint="eastAsia"/>
        </w:rPr>
        <w:t xml:space="preserve">            </w:t>
      </w:r>
      <w:r w:rsidRPr="00786B68">
        <w:rPr>
          <w:rFonts w:ascii="標楷體" w:eastAsia="標楷體" w:hAnsi="標楷體" w:hint="eastAsia"/>
          <w:b/>
          <w:u w:val="single"/>
          <w:shd w:val="pct15" w:color="auto" w:fill="FFFFFF"/>
        </w:rPr>
        <w:t>2.週六、週日停車證，</w:t>
      </w:r>
      <w:r w:rsidR="002865F6" w:rsidRPr="00786B68">
        <w:rPr>
          <w:rFonts w:ascii="標楷體" w:eastAsia="標楷體" w:hAnsi="標楷體" w:hint="eastAsia"/>
          <w:b/>
          <w:u w:val="single"/>
          <w:shd w:val="pct15" w:color="auto" w:fill="FFFFFF"/>
        </w:rPr>
        <w:t>每學期</w:t>
      </w:r>
      <w:r w:rsidRPr="00786B68">
        <w:rPr>
          <w:rFonts w:ascii="標楷體" w:eastAsia="標楷體" w:hAnsi="標楷體" w:hint="eastAsia"/>
          <w:b/>
          <w:u w:val="single"/>
          <w:shd w:val="pct15" w:color="auto" w:fill="FFFFFF"/>
        </w:rPr>
        <w:t>申請500元。</w:t>
      </w:r>
    </w:p>
    <w:p w:rsidR="002137DC" w:rsidRPr="00342F40" w:rsidRDefault="002137DC" w:rsidP="00EC5728">
      <w:pPr>
        <w:spacing w:line="320" w:lineRule="exact"/>
        <w:ind w:left="240" w:firstLineChars="195" w:firstLine="468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機車停車證：每學年50元整(不分時段)。</w:t>
      </w:r>
    </w:p>
    <w:p w:rsidR="002137DC" w:rsidRPr="00342F40" w:rsidRDefault="002137DC" w:rsidP="00EC5728">
      <w:pPr>
        <w:spacing w:line="320" w:lineRule="exact"/>
        <w:ind w:firstLineChars="118" w:firstLine="283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三、繳費</w:t>
      </w:r>
    </w:p>
    <w:p w:rsidR="0021005F" w:rsidRPr="00342F40" w:rsidRDefault="002137DC" w:rsidP="00EC5728">
      <w:pPr>
        <w:spacing w:line="320" w:lineRule="exact"/>
        <w:ind w:leftChars="295" w:left="1558" w:hangingChars="354" w:hanging="850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汽車</w:t>
      </w:r>
      <w:r w:rsidR="000F0C1F" w:rsidRPr="00342F40">
        <w:rPr>
          <w:rFonts w:ascii="標楷體" w:eastAsia="標楷體" w:hAnsi="標楷體" w:hint="eastAsia"/>
        </w:rPr>
        <w:t>：</w:t>
      </w:r>
    </w:p>
    <w:p w:rsidR="0021005F" w:rsidRPr="00342F40" w:rsidRDefault="0021005F" w:rsidP="00342F40">
      <w:pPr>
        <w:spacing w:line="320" w:lineRule="exact"/>
        <w:ind w:leftChars="300" w:left="1560" w:hangingChars="350" w:hanging="840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（</w:t>
      </w:r>
      <w:r w:rsidR="009F1CE2" w:rsidRPr="00342F40">
        <w:rPr>
          <w:rFonts w:ascii="標楷體" w:eastAsia="標楷體" w:hAnsi="標楷體" w:hint="eastAsia"/>
        </w:rPr>
        <w:t>一</w:t>
      </w:r>
      <w:r w:rsidRPr="00342F40">
        <w:rPr>
          <w:rFonts w:ascii="標楷體" w:eastAsia="標楷體" w:hAnsi="標楷體" w:hint="eastAsia"/>
        </w:rPr>
        <w:t>）教職員</w:t>
      </w:r>
      <w:r w:rsidR="00D367D3" w:rsidRPr="00342F40">
        <w:rPr>
          <w:rFonts w:ascii="標楷體" w:eastAsia="標楷體" w:hAnsi="標楷體" w:hint="eastAsia"/>
        </w:rPr>
        <w:t>持</w:t>
      </w:r>
      <w:r w:rsidR="006D6E6A" w:rsidRPr="00342F40">
        <w:rPr>
          <w:rFonts w:ascii="標楷體" w:eastAsia="標楷體" w:hAnsi="標楷體" w:hint="eastAsia"/>
        </w:rPr>
        <w:t>［</w:t>
      </w:r>
      <w:r w:rsidR="00C93592" w:rsidRPr="00342F40">
        <w:rPr>
          <w:rFonts w:ascii="標楷體" w:eastAsia="標楷體" w:hAnsi="標楷體" w:hint="eastAsia"/>
        </w:rPr>
        <w:t>中華大學教職員汽車停車證繳費</w:t>
      </w:r>
      <w:bookmarkStart w:id="0" w:name="_GoBack"/>
      <w:bookmarkEnd w:id="0"/>
      <w:r w:rsidR="00C93592" w:rsidRPr="00342F40">
        <w:rPr>
          <w:rFonts w:ascii="標楷體" w:eastAsia="標楷體" w:hAnsi="標楷體" w:hint="eastAsia"/>
        </w:rPr>
        <w:t>單</w:t>
      </w:r>
      <w:r w:rsidR="000727F0" w:rsidRPr="00342F40">
        <w:rPr>
          <w:rFonts w:ascii="標楷體" w:eastAsia="標楷體" w:hAnsi="標楷體" w:hint="eastAsia"/>
        </w:rPr>
        <w:t>］</w:t>
      </w:r>
      <w:r w:rsidR="00D367D3" w:rsidRPr="00342F40">
        <w:rPr>
          <w:rFonts w:ascii="標楷體" w:eastAsia="標楷體" w:hAnsi="標楷體" w:hint="eastAsia"/>
        </w:rPr>
        <w:t>至郵局劃撥。</w:t>
      </w:r>
    </w:p>
    <w:p w:rsidR="000F0C1F" w:rsidRPr="00342F40" w:rsidRDefault="0021005F" w:rsidP="00342F40">
      <w:pPr>
        <w:spacing w:line="320" w:lineRule="exact"/>
        <w:ind w:leftChars="300" w:left="1560" w:hangingChars="350" w:hanging="840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（</w:t>
      </w:r>
      <w:r w:rsidR="009F1CE2" w:rsidRPr="00342F40">
        <w:rPr>
          <w:rFonts w:ascii="標楷體" w:eastAsia="標楷體" w:hAnsi="標楷體" w:hint="eastAsia"/>
        </w:rPr>
        <w:t>二</w:t>
      </w:r>
      <w:r w:rsidRPr="00342F40">
        <w:rPr>
          <w:rFonts w:ascii="標楷體" w:eastAsia="標楷體" w:hAnsi="標楷體" w:hint="eastAsia"/>
        </w:rPr>
        <w:t>）學生於汽機車</w:t>
      </w:r>
      <w:r w:rsidR="00F2715A" w:rsidRPr="00342F40">
        <w:rPr>
          <w:rFonts w:ascii="標楷體" w:eastAsia="標楷體" w:hAnsi="標楷體" w:hint="eastAsia"/>
        </w:rPr>
        <w:t>證</w:t>
      </w:r>
      <w:r w:rsidRPr="00342F40">
        <w:rPr>
          <w:rFonts w:ascii="標楷體" w:eastAsia="標楷體" w:hAnsi="標楷體" w:hint="eastAsia"/>
        </w:rPr>
        <w:t>資訊系統填妥資料後至郵局劃撥（劃撥帳號：【15918691】</w:t>
      </w:r>
      <w:r w:rsidR="007F6394" w:rsidRPr="00342F40">
        <w:rPr>
          <w:rFonts w:ascii="標楷體" w:eastAsia="標楷體" w:hAnsi="標楷體" w:hint="eastAsia"/>
        </w:rPr>
        <w:t>；</w:t>
      </w:r>
      <w:r w:rsidR="002137DC" w:rsidRPr="00342F40">
        <w:rPr>
          <w:rFonts w:ascii="標楷體" w:eastAsia="標楷體" w:hAnsi="標楷體" w:hint="eastAsia"/>
        </w:rPr>
        <w:t>戶名</w:t>
      </w:r>
      <w:r w:rsidRPr="00342F40">
        <w:rPr>
          <w:rFonts w:ascii="標楷體" w:eastAsia="標楷體" w:hAnsi="標楷體" w:hint="eastAsia"/>
        </w:rPr>
        <w:t>：【</w:t>
      </w:r>
      <w:r w:rsidR="000A5373" w:rsidRPr="00731D19">
        <w:rPr>
          <w:rFonts w:ascii="標楷體" w:eastAsia="標楷體" w:hAnsi="標楷體" w:hint="eastAsia"/>
          <w:b/>
          <w:u w:val="single"/>
          <w:shd w:val="pct15" w:color="auto" w:fill="FFFFFF"/>
        </w:rPr>
        <w:t>中華大學學校</w:t>
      </w:r>
      <w:r w:rsidR="000A5373" w:rsidRPr="00342F40">
        <w:rPr>
          <w:rFonts w:ascii="標楷體" w:eastAsia="標楷體" w:hAnsi="標楷體" w:hint="eastAsia"/>
        </w:rPr>
        <w:t>財團法人中華大學</w:t>
      </w:r>
      <w:r w:rsidRPr="00342F40">
        <w:rPr>
          <w:rFonts w:ascii="標楷體" w:eastAsia="標楷體" w:hAnsi="標楷體" w:hint="eastAsia"/>
        </w:rPr>
        <w:t>】</w:t>
      </w:r>
      <w:r w:rsidR="00BC2F41" w:rsidRPr="00342F40">
        <w:rPr>
          <w:rFonts w:ascii="標楷體" w:eastAsia="標楷體" w:hAnsi="標楷體" w:hint="eastAsia"/>
        </w:rPr>
        <w:t>）</w:t>
      </w:r>
      <w:r w:rsidR="00CF7BDC" w:rsidRPr="00342F40">
        <w:rPr>
          <w:rFonts w:ascii="標楷體" w:eastAsia="標楷體" w:hAnsi="標楷體" w:hint="eastAsia"/>
        </w:rPr>
        <w:t>。</w:t>
      </w:r>
    </w:p>
    <w:p w:rsidR="00CF7BDC" w:rsidRPr="00342F40" w:rsidRDefault="002137DC" w:rsidP="00EC5728">
      <w:pPr>
        <w:spacing w:line="320" w:lineRule="exact"/>
        <w:ind w:leftChars="295" w:left="1558" w:hangingChars="354" w:hanging="850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機車：</w:t>
      </w:r>
    </w:p>
    <w:p w:rsidR="00CF7BDC" w:rsidRPr="00342F40" w:rsidRDefault="00CF7BDC" w:rsidP="00EC5728">
      <w:pPr>
        <w:pStyle w:val="a8"/>
        <w:numPr>
          <w:ilvl w:val="0"/>
          <w:numId w:val="7"/>
        </w:numPr>
        <w:spacing w:line="320" w:lineRule="exact"/>
        <w:ind w:leftChars="0" w:hanging="621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教職員請</w:t>
      </w:r>
      <w:r w:rsidR="002137DC" w:rsidRPr="00342F40">
        <w:rPr>
          <w:rFonts w:ascii="標楷體" w:eastAsia="標楷體" w:hAnsi="標楷體" w:hint="eastAsia"/>
        </w:rPr>
        <w:t>至</w:t>
      </w:r>
      <w:r w:rsidRPr="00342F40">
        <w:rPr>
          <w:rFonts w:ascii="標楷體" w:eastAsia="標楷體" w:hAnsi="標楷體" w:hint="eastAsia"/>
        </w:rPr>
        <w:t>事務與營繕組繳費。</w:t>
      </w:r>
    </w:p>
    <w:p w:rsidR="00263013" w:rsidRPr="00342F40" w:rsidRDefault="00857AF4" w:rsidP="00EC5728">
      <w:pPr>
        <w:pStyle w:val="a8"/>
        <w:numPr>
          <w:ilvl w:val="0"/>
          <w:numId w:val="7"/>
        </w:numPr>
        <w:spacing w:line="320" w:lineRule="exact"/>
        <w:ind w:leftChars="0" w:left="1428" w:hanging="719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學生於汽機車證資訊系統填妥資料後，請至聯合服務中心前投幣機繳費。</w:t>
      </w:r>
    </w:p>
    <w:p w:rsidR="002116A7" w:rsidRPr="00342F40" w:rsidRDefault="002137DC" w:rsidP="00EC5728">
      <w:pPr>
        <w:pStyle w:val="a8"/>
        <w:numPr>
          <w:ilvl w:val="1"/>
          <w:numId w:val="4"/>
        </w:numPr>
        <w:spacing w:line="320" w:lineRule="exact"/>
        <w:ind w:leftChars="0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領證</w:t>
      </w:r>
    </w:p>
    <w:p w:rsidR="002116A7" w:rsidRPr="00342F40" w:rsidRDefault="00773419" w:rsidP="00EC5728">
      <w:pPr>
        <w:pStyle w:val="a8"/>
        <w:numPr>
          <w:ilvl w:val="0"/>
          <w:numId w:val="9"/>
        </w:numPr>
        <w:spacing w:line="320" w:lineRule="exact"/>
        <w:ind w:leftChars="0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教職員請</w:t>
      </w:r>
      <w:r w:rsidR="002116A7" w:rsidRPr="00342F40">
        <w:rPr>
          <w:rFonts w:ascii="標楷體" w:eastAsia="標楷體" w:hAnsi="標楷體" w:hint="eastAsia"/>
        </w:rPr>
        <w:t>持繳費收據至</w:t>
      </w:r>
      <w:r w:rsidRPr="00342F40">
        <w:rPr>
          <w:rFonts w:ascii="標楷體" w:eastAsia="標楷體" w:hAnsi="標楷體" w:hint="eastAsia"/>
        </w:rPr>
        <w:t>總務處事務與營繕組</w:t>
      </w:r>
      <w:r w:rsidR="00832E87" w:rsidRPr="00342F40">
        <w:rPr>
          <w:rFonts w:ascii="標楷體" w:eastAsia="標楷體" w:hAnsi="標楷體" w:hint="eastAsia"/>
        </w:rPr>
        <w:t>領取車證</w:t>
      </w:r>
      <w:r w:rsidR="002116A7" w:rsidRPr="00342F40">
        <w:rPr>
          <w:rFonts w:ascii="標楷體" w:eastAsia="標楷體" w:hAnsi="標楷體" w:hint="eastAsia"/>
        </w:rPr>
        <w:t>。</w:t>
      </w:r>
    </w:p>
    <w:p w:rsidR="007B141A" w:rsidRPr="00342F40" w:rsidRDefault="007B141A" w:rsidP="00EC5728">
      <w:pPr>
        <w:pStyle w:val="a8"/>
        <w:numPr>
          <w:ilvl w:val="0"/>
          <w:numId w:val="9"/>
        </w:numPr>
        <w:spacing w:line="320" w:lineRule="exact"/>
        <w:ind w:leftChars="0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學生請持繳費收據、行照、駕照、及機車照片（由後方拍攝包含後視鏡及車牌)至聯合服務中心領取車證。</w:t>
      </w:r>
    </w:p>
    <w:p w:rsidR="007B141A" w:rsidRPr="00342F40" w:rsidRDefault="007B141A" w:rsidP="00EC5728">
      <w:pPr>
        <w:pStyle w:val="a8"/>
        <w:numPr>
          <w:ilvl w:val="0"/>
          <w:numId w:val="9"/>
        </w:numPr>
        <w:spacing w:line="320" w:lineRule="exact"/>
        <w:ind w:leftChars="0"/>
        <w:jc w:val="both"/>
        <w:rPr>
          <w:rFonts w:ascii="標楷體" w:eastAsia="標楷體" w:hAnsi="標楷體"/>
          <w:shd w:val="pct15" w:color="auto" w:fill="FFFFFF"/>
        </w:rPr>
      </w:pPr>
      <w:r w:rsidRPr="00342F40">
        <w:rPr>
          <w:rFonts w:ascii="標楷體" w:eastAsia="標楷體" w:hAnsi="標楷體" w:hint="eastAsia"/>
        </w:rPr>
        <w:t>領證窗口不現場收費。</w:t>
      </w:r>
    </w:p>
    <w:p w:rsidR="00832E87" w:rsidRPr="00342F40" w:rsidRDefault="00832E87" w:rsidP="00EC5728">
      <w:pPr>
        <w:spacing w:line="320" w:lineRule="exact"/>
        <w:ind w:leftChars="590" w:left="1416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聯合服務中心服務時間，</w:t>
      </w:r>
      <w:r w:rsidR="002137DC" w:rsidRPr="00342F40">
        <w:rPr>
          <w:rFonts w:ascii="標楷體" w:eastAsia="標楷體" w:hAnsi="標楷體" w:hint="eastAsia"/>
        </w:rPr>
        <w:t>上班日：</w:t>
      </w:r>
      <w:r w:rsidRPr="00342F40">
        <w:rPr>
          <w:rFonts w:ascii="標楷體" w:eastAsia="標楷體" w:hAnsi="標楷體" w:hint="eastAsia"/>
        </w:rPr>
        <w:t>9</w:t>
      </w:r>
      <w:r w:rsidR="002137DC" w:rsidRPr="00342F40">
        <w:rPr>
          <w:rFonts w:ascii="標楷體" w:eastAsia="標楷體" w:hAnsi="標楷體" w:hint="eastAsia"/>
        </w:rPr>
        <w:t>:00~16:00</w:t>
      </w:r>
      <w:r w:rsidR="00FB412F" w:rsidRPr="00342F40">
        <w:rPr>
          <w:rFonts w:ascii="標楷體" w:eastAsia="標楷體" w:hAnsi="標楷體" w:hint="eastAsia"/>
        </w:rPr>
        <w:t>；</w:t>
      </w:r>
      <w:r w:rsidR="002137DC" w:rsidRPr="00342F40">
        <w:rPr>
          <w:rFonts w:ascii="標楷體" w:eastAsia="標楷體" w:hAnsi="標楷體" w:hint="eastAsia"/>
        </w:rPr>
        <w:t>非上班日，依公告辦理</w:t>
      </w:r>
      <w:r w:rsidR="00FB412F" w:rsidRPr="00342F40">
        <w:rPr>
          <w:rFonts w:ascii="標楷體" w:eastAsia="標楷體" w:hAnsi="標楷體" w:hint="eastAsia"/>
        </w:rPr>
        <w:t>；</w:t>
      </w:r>
      <w:r w:rsidRPr="00342F40">
        <w:rPr>
          <w:rFonts w:ascii="標楷體" w:eastAsia="標楷體" w:hAnsi="標楷體" w:hint="eastAsia"/>
        </w:rPr>
        <w:t>寒、暑假時間僅上班時間受理</w:t>
      </w:r>
      <w:r w:rsidR="002137DC" w:rsidRPr="00342F40">
        <w:rPr>
          <w:rFonts w:ascii="標楷體" w:eastAsia="標楷體" w:hAnsi="標楷體" w:hint="eastAsia"/>
        </w:rPr>
        <w:t>。</w:t>
      </w:r>
    </w:p>
    <w:p w:rsidR="002137DC" w:rsidRPr="00342F40" w:rsidRDefault="00CC09CB" w:rsidP="00EC5728">
      <w:pPr>
        <w:spacing w:line="320" w:lineRule="exact"/>
        <w:ind w:firstLineChars="118" w:firstLine="283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五、</w:t>
      </w:r>
      <w:r w:rsidR="002137DC" w:rsidRPr="00342F40">
        <w:rPr>
          <w:rFonts w:ascii="標楷體" w:eastAsia="標楷體" w:hAnsi="標楷體" w:hint="eastAsia"/>
        </w:rPr>
        <w:t>退費</w:t>
      </w:r>
      <w:r w:rsidR="00832E87" w:rsidRPr="00342F40">
        <w:rPr>
          <w:rFonts w:ascii="標楷體" w:eastAsia="標楷體" w:hAnsi="標楷體" w:hint="eastAsia"/>
        </w:rPr>
        <w:t>方式</w:t>
      </w:r>
    </w:p>
    <w:p w:rsidR="002E6FAA" w:rsidRPr="00342F40" w:rsidRDefault="007B141A" w:rsidP="00342F40">
      <w:pPr>
        <w:tabs>
          <w:tab w:val="left" w:pos="1980"/>
        </w:tabs>
        <w:spacing w:line="320" w:lineRule="exact"/>
        <w:ind w:firstLineChars="295" w:firstLine="708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（一）</w:t>
      </w:r>
      <w:r w:rsidR="002137DC" w:rsidRPr="00342F40">
        <w:rPr>
          <w:rFonts w:ascii="標楷體" w:eastAsia="標楷體" w:hAnsi="標楷體" w:hint="eastAsia"/>
        </w:rPr>
        <w:t>汽車：請持停車證與證明文件影本至總務處事務</w:t>
      </w:r>
      <w:r w:rsidR="002137DC" w:rsidRPr="00342F40">
        <w:rPr>
          <w:rFonts w:ascii="標楷體" w:eastAsia="標楷體" w:hAnsi="標楷體" w:cs="新細明體" w:hint="eastAsia"/>
          <w:kern w:val="0"/>
        </w:rPr>
        <w:t>與營繕</w:t>
      </w:r>
      <w:r w:rsidR="002137DC" w:rsidRPr="00342F40">
        <w:rPr>
          <w:rFonts w:ascii="標楷體" w:eastAsia="標楷體" w:hAnsi="標楷體" w:hint="eastAsia"/>
        </w:rPr>
        <w:t>組辦理退費</w:t>
      </w:r>
      <w:r w:rsidR="002E6FAA" w:rsidRPr="00342F40">
        <w:rPr>
          <w:rFonts w:ascii="標楷體" w:eastAsia="標楷體" w:hAnsi="標楷體" w:hint="eastAsia"/>
        </w:rPr>
        <w:t>。</w:t>
      </w:r>
    </w:p>
    <w:p w:rsidR="002137DC" w:rsidRPr="00342F40" w:rsidRDefault="002137DC" w:rsidP="00EC5728">
      <w:pPr>
        <w:tabs>
          <w:tab w:val="left" w:pos="1980"/>
        </w:tabs>
        <w:spacing w:line="320" w:lineRule="exact"/>
        <w:ind w:leftChars="590" w:left="1416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退費額度：上學期辦理退停車證費之半價(1000元整)</w:t>
      </w:r>
      <w:r w:rsidR="001F09E9" w:rsidRPr="00342F40">
        <w:rPr>
          <w:rFonts w:ascii="標楷體" w:eastAsia="標楷體" w:hAnsi="標楷體" w:hint="eastAsia"/>
        </w:rPr>
        <w:t>，下學期正式上課後，則不辦理退費；</w:t>
      </w:r>
      <w:r w:rsidR="001F09E9" w:rsidRPr="00731D19">
        <w:rPr>
          <w:rFonts w:ascii="標楷體" w:eastAsia="標楷體" w:hAnsi="標楷體" w:hint="eastAsia"/>
          <w:b/>
          <w:u w:val="single"/>
          <w:shd w:val="pct15" w:color="auto" w:fill="FFFFFF"/>
        </w:rPr>
        <w:t>週六、週日停車</w:t>
      </w:r>
      <w:r w:rsidR="00A07D30" w:rsidRPr="00731D19">
        <w:rPr>
          <w:rFonts w:ascii="標楷體" w:eastAsia="標楷體" w:hAnsi="標楷體" w:hint="eastAsia"/>
          <w:b/>
          <w:u w:val="single"/>
          <w:shd w:val="pct15" w:color="auto" w:fill="FFFFFF"/>
        </w:rPr>
        <w:t>證</w:t>
      </w:r>
      <w:r w:rsidR="001F09E9" w:rsidRPr="00731D19">
        <w:rPr>
          <w:rFonts w:ascii="標楷體" w:eastAsia="標楷體" w:hAnsi="標楷體" w:hint="eastAsia"/>
          <w:b/>
          <w:u w:val="single"/>
          <w:shd w:val="pct15" w:color="auto" w:fill="FFFFFF"/>
        </w:rPr>
        <w:t>不予退費。</w:t>
      </w:r>
    </w:p>
    <w:p w:rsidR="002137DC" w:rsidRPr="00342F40" w:rsidRDefault="007B141A" w:rsidP="00EC5728">
      <w:pPr>
        <w:tabs>
          <w:tab w:val="left" w:pos="1980"/>
        </w:tabs>
        <w:spacing w:line="320" w:lineRule="exact"/>
        <w:ind w:leftChars="295" w:left="1414" w:hangingChars="294" w:hanging="706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（二）</w:t>
      </w:r>
      <w:r w:rsidR="002137DC" w:rsidRPr="00342F40">
        <w:rPr>
          <w:rFonts w:ascii="標楷體" w:eastAsia="標楷體" w:hAnsi="標楷體" w:hint="eastAsia"/>
        </w:rPr>
        <w:t>退費流程：攜帶車證至事務</w:t>
      </w:r>
      <w:r w:rsidR="002137DC" w:rsidRPr="00342F40">
        <w:rPr>
          <w:rFonts w:ascii="標楷體" w:eastAsia="標楷體" w:hAnsi="標楷體" w:cs="新細明體" w:hint="eastAsia"/>
          <w:kern w:val="0"/>
        </w:rPr>
        <w:t>與營繕</w:t>
      </w:r>
      <w:r w:rsidR="002137DC" w:rsidRPr="00342F40">
        <w:rPr>
          <w:rFonts w:ascii="標楷體" w:eastAsia="標楷體" w:hAnsi="標楷體" w:hint="eastAsia"/>
        </w:rPr>
        <w:t>組申請→會計室核算→出納組退費；退費僅上班時間受理。</w:t>
      </w:r>
    </w:p>
    <w:p w:rsidR="002137DC" w:rsidRPr="00342F40" w:rsidRDefault="007B141A" w:rsidP="00342F40">
      <w:pPr>
        <w:tabs>
          <w:tab w:val="left" w:pos="1980"/>
        </w:tabs>
        <w:spacing w:line="320" w:lineRule="exact"/>
        <w:ind w:firstLineChars="295" w:firstLine="708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（三）</w:t>
      </w:r>
      <w:r w:rsidR="002137DC" w:rsidRPr="00342F40">
        <w:rPr>
          <w:rFonts w:ascii="標楷體" w:eastAsia="標楷體" w:hAnsi="標楷體" w:hint="eastAsia"/>
        </w:rPr>
        <w:t>機車：不辦理退費。</w:t>
      </w:r>
    </w:p>
    <w:p w:rsidR="002137DC" w:rsidRPr="00342F40" w:rsidRDefault="002137DC" w:rsidP="00EC5728">
      <w:pPr>
        <w:spacing w:line="320" w:lineRule="exact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貳、注意事項</w:t>
      </w:r>
    </w:p>
    <w:p w:rsidR="002137DC" w:rsidRPr="00342F40" w:rsidRDefault="002137DC" w:rsidP="002865F6">
      <w:pPr>
        <w:pStyle w:val="Default"/>
        <w:spacing w:beforeLines="20" w:before="72" w:afterLines="20" w:after="72" w:line="320" w:lineRule="exact"/>
        <w:ind w:firstLineChars="177" w:firstLine="425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一、</w:t>
      </w:r>
      <w:r w:rsidR="00D73DE0" w:rsidRPr="00342F40">
        <w:rPr>
          <w:rFonts w:ascii="標楷體" w:eastAsia="標楷體" w:hAnsi="標楷體" w:hint="eastAsia"/>
        </w:rPr>
        <w:t>汽車</w:t>
      </w:r>
      <w:r w:rsidRPr="00342F40">
        <w:rPr>
          <w:rFonts w:ascii="標楷體" w:eastAsia="標楷體" w:hAnsi="標楷體" w:hint="eastAsia"/>
        </w:rPr>
        <w:t>停車證請妥善保管，</w:t>
      </w:r>
      <w:r w:rsidR="009564E6" w:rsidRPr="00342F40">
        <w:rPr>
          <w:rFonts w:ascii="標楷體" w:eastAsia="標楷體" w:hAnsi="標楷體" w:hint="eastAsia"/>
        </w:rPr>
        <w:t>遺失應出示證明文件及繳交工本費</w:t>
      </w:r>
      <w:r w:rsidR="00C23074" w:rsidRPr="00342F40">
        <w:rPr>
          <w:rFonts w:ascii="標楷體" w:eastAsia="標楷體" w:hAnsi="標楷體" w:hint="eastAsia"/>
        </w:rPr>
        <w:t>1</w:t>
      </w:r>
      <w:r w:rsidR="009564E6" w:rsidRPr="00342F40">
        <w:rPr>
          <w:rFonts w:ascii="標楷體" w:eastAsia="標楷體" w:hAnsi="標楷體"/>
        </w:rPr>
        <w:t>00</w:t>
      </w:r>
      <w:r w:rsidR="009564E6" w:rsidRPr="00342F40">
        <w:rPr>
          <w:rFonts w:ascii="標楷體" w:eastAsia="標楷體" w:hAnsi="標楷體" w:hint="eastAsia"/>
        </w:rPr>
        <w:t>元後予以補發。</w:t>
      </w:r>
    </w:p>
    <w:p w:rsidR="002137DC" w:rsidRPr="00342F40" w:rsidRDefault="002137DC" w:rsidP="002865F6">
      <w:pPr>
        <w:spacing w:beforeLines="20" w:before="72" w:afterLines="20" w:after="72" w:line="320" w:lineRule="exact"/>
        <w:ind w:firstLineChars="177" w:firstLine="425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二、請慎選使用車輛，一車一證不予更換。</w:t>
      </w:r>
    </w:p>
    <w:p w:rsidR="00960DAF" w:rsidRPr="00342F40" w:rsidRDefault="002137DC" w:rsidP="002865F6">
      <w:pPr>
        <w:spacing w:beforeLines="20" w:before="72" w:line="320" w:lineRule="exact"/>
        <w:ind w:firstLineChars="177" w:firstLine="425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三、申請汽車停車證，凡上學期申購均以一學年計費，下學期申購均以一學期計費；</w:t>
      </w:r>
    </w:p>
    <w:p w:rsidR="002137DC" w:rsidRPr="00342F40" w:rsidRDefault="002137DC" w:rsidP="00EC5728">
      <w:pPr>
        <w:spacing w:line="320" w:lineRule="exact"/>
        <w:ind w:firstLineChars="354" w:firstLine="850"/>
        <w:jc w:val="both"/>
        <w:rPr>
          <w:rFonts w:ascii="標楷體" w:eastAsia="標楷體" w:hAnsi="標楷體"/>
        </w:rPr>
      </w:pPr>
      <w:r w:rsidRPr="00342F40">
        <w:rPr>
          <w:rFonts w:ascii="標楷體" w:eastAsia="標楷體" w:hAnsi="標楷體" w:hint="eastAsia"/>
        </w:rPr>
        <w:t>機車停車證則均以一學年計</w:t>
      </w:r>
      <w:r w:rsidR="004721DB" w:rsidRPr="00786B68">
        <w:rPr>
          <w:rFonts w:ascii="標楷體" w:eastAsia="標楷體" w:hAnsi="標楷體" w:hint="eastAsia"/>
          <w:b/>
          <w:u w:val="single"/>
          <w:shd w:val="pct15" w:color="auto" w:fill="FFFFFF"/>
        </w:rPr>
        <w:t>；</w:t>
      </w:r>
      <w:r w:rsidR="00A07D30" w:rsidRPr="00786B68">
        <w:rPr>
          <w:rFonts w:ascii="標楷體" w:eastAsia="標楷體" w:hAnsi="標楷體" w:hint="eastAsia"/>
          <w:b/>
          <w:u w:val="single"/>
          <w:shd w:val="pct15" w:color="auto" w:fill="FFFFFF"/>
        </w:rPr>
        <w:t>週六、週日停車證以</w:t>
      </w:r>
      <w:r w:rsidR="00342F40" w:rsidRPr="00786B68">
        <w:rPr>
          <w:rFonts w:ascii="標楷體" w:eastAsia="標楷體" w:hAnsi="標楷體" w:hint="eastAsia"/>
          <w:b/>
          <w:u w:val="single"/>
          <w:shd w:val="pct15" w:color="auto" w:fill="FFFFFF"/>
        </w:rPr>
        <w:t>一學期</w:t>
      </w:r>
      <w:r w:rsidR="00A07D30" w:rsidRPr="00786B68">
        <w:rPr>
          <w:rFonts w:ascii="標楷體" w:eastAsia="標楷體" w:hAnsi="標楷體" w:hint="eastAsia"/>
          <w:b/>
          <w:u w:val="single"/>
          <w:shd w:val="pct15" w:color="auto" w:fill="FFFFFF"/>
        </w:rPr>
        <w:t>計費</w:t>
      </w:r>
      <w:r w:rsidRPr="00786B68">
        <w:rPr>
          <w:rFonts w:ascii="標楷體" w:eastAsia="標楷體" w:hAnsi="標楷體" w:hint="eastAsia"/>
          <w:b/>
          <w:u w:val="single"/>
          <w:shd w:val="pct15" w:color="auto" w:fill="FFFFFF"/>
        </w:rPr>
        <w:t>。</w:t>
      </w:r>
    </w:p>
    <w:p w:rsidR="008A55AC" w:rsidRPr="00342F40" w:rsidRDefault="0057596D" w:rsidP="00F30109">
      <w:pPr>
        <w:spacing w:beforeLines="20" w:before="72" w:afterLines="20" w:after="72" w:line="320" w:lineRule="exact"/>
        <w:ind w:firstLineChars="177" w:firstLine="425"/>
        <w:jc w:val="both"/>
      </w:pPr>
      <w:r w:rsidRPr="00342F40">
        <w:rPr>
          <w:rFonts w:ascii="標楷體" w:eastAsia="標楷體" w:hAnsi="標楷體" w:hint="eastAsia"/>
        </w:rPr>
        <w:t>四、機車停車證遺失或損毀，請至事務與營繕組補發。</w:t>
      </w:r>
    </w:p>
    <w:sectPr w:rsidR="008A55AC" w:rsidRPr="00342F40" w:rsidSect="005E04CB">
      <w:pgSz w:w="11906" w:h="16838"/>
      <w:pgMar w:top="851" w:right="1469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B1" w:rsidRDefault="008668B1" w:rsidP="00773419">
      <w:r>
        <w:separator/>
      </w:r>
    </w:p>
  </w:endnote>
  <w:endnote w:type="continuationSeparator" w:id="0">
    <w:p w:rsidR="008668B1" w:rsidRDefault="008668B1" w:rsidP="0077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B1" w:rsidRDefault="008668B1" w:rsidP="00773419">
      <w:r>
        <w:separator/>
      </w:r>
    </w:p>
  </w:footnote>
  <w:footnote w:type="continuationSeparator" w:id="0">
    <w:p w:rsidR="008668B1" w:rsidRDefault="008668B1" w:rsidP="0077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330"/>
    <w:multiLevelType w:val="hybridMultilevel"/>
    <w:tmpl w:val="B2C488DE"/>
    <w:lvl w:ilvl="0" w:tplc="8A1002C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56BAAC6C">
      <w:start w:val="4"/>
      <w:numFmt w:val="taiwaneseCountingThousand"/>
      <w:lvlText w:val="%2、"/>
      <w:lvlJc w:val="left"/>
      <w:pPr>
        <w:ind w:left="76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6935B90"/>
    <w:multiLevelType w:val="hybridMultilevel"/>
    <w:tmpl w:val="741257BE"/>
    <w:lvl w:ilvl="0" w:tplc="E8605050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0AA5D33"/>
    <w:multiLevelType w:val="hybridMultilevel"/>
    <w:tmpl w:val="182A680A"/>
    <w:lvl w:ilvl="0" w:tplc="A3D4702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6C3B53"/>
    <w:multiLevelType w:val="hybridMultilevel"/>
    <w:tmpl w:val="33F6F4EA"/>
    <w:lvl w:ilvl="0" w:tplc="5F42F576">
      <w:start w:val="1"/>
      <w:numFmt w:val="taiwaneseCountingThousand"/>
      <w:lvlText w:val="（%1）"/>
      <w:lvlJc w:val="left"/>
      <w:pPr>
        <w:ind w:left="133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31A958A7"/>
    <w:multiLevelType w:val="hybridMultilevel"/>
    <w:tmpl w:val="B54CAFE6"/>
    <w:lvl w:ilvl="0" w:tplc="305C9342">
      <w:start w:val="2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34CC3542"/>
    <w:multiLevelType w:val="hybridMultilevel"/>
    <w:tmpl w:val="33F6F4EA"/>
    <w:lvl w:ilvl="0" w:tplc="5F42F576">
      <w:start w:val="1"/>
      <w:numFmt w:val="taiwaneseCountingThousand"/>
      <w:lvlText w:val="（%1）"/>
      <w:lvlJc w:val="left"/>
      <w:pPr>
        <w:ind w:left="133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3AA50759"/>
    <w:multiLevelType w:val="hybridMultilevel"/>
    <w:tmpl w:val="35C2A796"/>
    <w:lvl w:ilvl="0" w:tplc="78AE3E16">
      <w:start w:val="1"/>
      <w:numFmt w:val="taiwaneseCountingThousand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590F58BA"/>
    <w:multiLevelType w:val="hybridMultilevel"/>
    <w:tmpl w:val="F36ACD8C"/>
    <w:lvl w:ilvl="0" w:tplc="3AF637E6">
      <w:start w:val="1"/>
      <w:numFmt w:val="taiwaneseCountingThousand"/>
      <w:lvlText w:val="%1、"/>
      <w:lvlJc w:val="left"/>
      <w:pPr>
        <w:ind w:left="7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8" w15:restartNumberingAfterBreak="0">
    <w:nsid w:val="61EF5FE0"/>
    <w:multiLevelType w:val="hybridMultilevel"/>
    <w:tmpl w:val="D3FE50E8"/>
    <w:lvl w:ilvl="0" w:tplc="E33C1DE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7DC"/>
    <w:rsid w:val="000727F0"/>
    <w:rsid w:val="00083A28"/>
    <w:rsid w:val="00086A70"/>
    <w:rsid w:val="000A5373"/>
    <w:rsid w:val="000C1247"/>
    <w:rsid w:val="000C31D3"/>
    <w:rsid w:val="000D1CF3"/>
    <w:rsid w:val="000D4D3C"/>
    <w:rsid w:val="000E6F4A"/>
    <w:rsid w:val="000F0C1F"/>
    <w:rsid w:val="00126236"/>
    <w:rsid w:val="00181787"/>
    <w:rsid w:val="001B1766"/>
    <w:rsid w:val="001E1C17"/>
    <w:rsid w:val="001F09E9"/>
    <w:rsid w:val="001F0D42"/>
    <w:rsid w:val="0021005F"/>
    <w:rsid w:val="00211348"/>
    <w:rsid w:val="002116A7"/>
    <w:rsid w:val="002137DC"/>
    <w:rsid w:val="00245B22"/>
    <w:rsid w:val="00257BF1"/>
    <w:rsid w:val="00263013"/>
    <w:rsid w:val="002865F6"/>
    <w:rsid w:val="002A1686"/>
    <w:rsid w:val="002B40A2"/>
    <w:rsid w:val="002E6E5C"/>
    <w:rsid w:val="002E6FAA"/>
    <w:rsid w:val="00317D01"/>
    <w:rsid w:val="0032090C"/>
    <w:rsid w:val="00342F40"/>
    <w:rsid w:val="00380F79"/>
    <w:rsid w:val="003B329D"/>
    <w:rsid w:val="003C24E0"/>
    <w:rsid w:val="003D23F1"/>
    <w:rsid w:val="003E3B8A"/>
    <w:rsid w:val="0041630C"/>
    <w:rsid w:val="0045043E"/>
    <w:rsid w:val="004721DB"/>
    <w:rsid w:val="00475405"/>
    <w:rsid w:val="004A51C8"/>
    <w:rsid w:val="004D6C0F"/>
    <w:rsid w:val="00554D47"/>
    <w:rsid w:val="005560C7"/>
    <w:rsid w:val="0057596D"/>
    <w:rsid w:val="005779F4"/>
    <w:rsid w:val="00591701"/>
    <w:rsid w:val="005B60BF"/>
    <w:rsid w:val="005E04CB"/>
    <w:rsid w:val="00601CDD"/>
    <w:rsid w:val="00610C8C"/>
    <w:rsid w:val="006212E9"/>
    <w:rsid w:val="006519A5"/>
    <w:rsid w:val="00654205"/>
    <w:rsid w:val="00670220"/>
    <w:rsid w:val="00673D87"/>
    <w:rsid w:val="00683134"/>
    <w:rsid w:val="00691DDA"/>
    <w:rsid w:val="006D4AD1"/>
    <w:rsid w:val="006D6E6A"/>
    <w:rsid w:val="006F0D81"/>
    <w:rsid w:val="007103C7"/>
    <w:rsid w:val="00731D19"/>
    <w:rsid w:val="00733A0D"/>
    <w:rsid w:val="00736547"/>
    <w:rsid w:val="00741A68"/>
    <w:rsid w:val="00773419"/>
    <w:rsid w:val="0078626D"/>
    <w:rsid w:val="00786B68"/>
    <w:rsid w:val="00793B97"/>
    <w:rsid w:val="007B141A"/>
    <w:rsid w:val="007F6394"/>
    <w:rsid w:val="007F6E24"/>
    <w:rsid w:val="008178C1"/>
    <w:rsid w:val="00827CBD"/>
    <w:rsid w:val="00832E87"/>
    <w:rsid w:val="008420B4"/>
    <w:rsid w:val="00857AF4"/>
    <w:rsid w:val="008668B1"/>
    <w:rsid w:val="00867C05"/>
    <w:rsid w:val="008713DA"/>
    <w:rsid w:val="008914CE"/>
    <w:rsid w:val="00893F6F"/>
    <w:rsid w:val="008B1BB4"/>
    <w:rsid w:val="008C3DFA"/>
    <w:rsid w:val="008C6297"/>
    <w:rsid w:val="009228DF"/>
    <w:rsid w:val="00923BC0"/>
    <w:rsid w:val="009564E6"/>
    <w:rsid w:val="00960DAF"/>
    <w:rsid w:val="009B61F3"/>
    <w:rsid w:val="009F1CE2"/>
    <w:rsid w:val="00A07D30"/>
    <w:rsid w:val="00A201FF"/>
    <w:rsid w:val="00A57C03"/>
    <w:rsid w:val="00A909A8"/>
    <w:rsid w:val="00AA2DF3"/>
    <w:rsid w:val="00AC0AB1"/>
    <w:rsid w:val="00AE3C37"/>
    <w:rsid w:val="00B17EEE"/>
    <w:rsid w:val="00B461AD"/>
    <w:rsid w:val="00BC2F41"/>
    <w:rsid w:val="00BC4965"/>
    <w:rsid w:val="00BE251C"/>
    <w:rsid w:val="00C00030"/>
    <w:rsid w:val="00C06D5C"/>
    <w:rsid w:val="00C23074"/>
    <w:rsid w:val="00C544D1"/>
    <w:rsid w:val="00C55643"/>
    <w:rsid w:val="00C56473"/>
    <w:rsid w:val="00C66E9C"/>
    <w:rsid w:val="00C70222"/>
    <w:rsid w:val="00C9084D"/>
    <w:rsid w:val="00C93592"/>
    <w:rsid w:val="00CA47F7"/>
    <w:rsid w:val="00CB6E5D"/>
    <w:rsid w:val="00CC09CB"/>
    <w:rsid w:val="00CD7E9B"/>
    <w:rsid w:val="00CF7BDC"/>
    <w:rsid w:val="00D367D3"/>
    <w:rsid w:val="00D41F2C"/>
    <w:rsid w:val="00D73DE0"/>
    <w:rsid w:val="00DB25FE"/>
    <w:rsid w:val="00E0613C"/>
    <w:rsid w:val="00E176BD"/>
    <w:rsid w:val="00E310FC"/>
    <w:rsid w:val="00E71546"/>
    <w:rsid w:val="00E97C47"/>
    <w:rsid w:val="00EC5728"/>
    <w:rsid w:val="00EE3E50"/>
    <w:rsid w:val="00F0626E"/>
    <w:rsid w:val="00F06858"/>
    <w:rsid w:val="00F159E2"/>
    <w:rsid w:val="00F2715A"/>
    <w:rsid w:val="00F30109"/>
    <w:rsid w:val="00F526F8"/>
    <w:rsid w:val="00F6402B"/>
    <w:rsid w:val="00FB412F"/>
    <w:rsid w:val="00FC416C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6522DE-A5A2-40E7-962A-9B903962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7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3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341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3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3419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1005F"/>
    <w:pPr>
      <w:ind w:leftChars="200" w:left="480"/>
    </w:pPr>
  </w:style>
  <w:style w:type="paragraph" w:customStyle="1" w:styleId="Default">
    <w:name w:val="Default"/>
    <w:rsid w:val="009564E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2">
    <w:name w:val="Body Text Indent 2"/>
    <w:basedOn w:val="a"/>
    <w:link w:val="20"/>
    <w:rsid w:val="00083A28"/>
    <w:pPr>
      <w:snapToGrid w:val="0"/>
      <w:ind w:left="1961" w:hanging="1680"/>
    </w:pPr>
    <w:rPr>
      <w:rFonts w:eastAsia="標楷體"/>
      <w:sz w:val="28"/>
      <w:szCs w:val="20"/>
    </w:rPr>
  </w:style>
  <w:style w:type="character" w:customStyle="1" w:styleId="20">
    <w:name w:val="本文縮排 2 字元"/>
    <w:basedOn w:val="a0"/>
    <w:link w:val="2"/>
    <w:rsid w:val="00083A28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o.ch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829</Characters>
  <Application>Microsoft Office Word</Application>
  <DocSecurity>0</DocSecurity>
  <Lines>6</Lines>
  <Paragraphs>1</Paragraphs>
  <ScaleCrop>false</ScaleCrop>
  <Company>Chung Hua University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Baowen</cp:lastModifiedBy>
  <cp:revision>20</cp:revision>
  <dcterms:created xsi:type="dcterms:W3CDTF">2020-06-03T08:11:00Z</dcterms:created>
  <dcterms:modified xsi:type="dcterms:W3CDTF">2020-06-11T08:33:00Z</dcterms:modified>
</cp:coreProperties>
</file>