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55" w:rsidRDefault="00D44B09">
      <w:pPr>
        <w:spacing w:line="480" w:lineRule="auto"/>
        <w:ind w:firstLine="1762"/>
        <w:rPr>
          <w:b/>
          <w:sz w:val="32"/>
          <w:szCs w:val="32"/>
        </w:rPr>
      </w:pPr>
      <w:r>
        <w:rPr>
          <w:b/>
          <w:sz w:val="32"/>
          <w:szCs w:val="32"/>
        </w:rPr>
        <w:t>領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款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切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結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書</w:t>
      </w:r>
    </w:p>
    <w:p w:rsidR="003F3B55" w:rsidRDefault="00D44B09">
      <w:pPr>
        <w:spacing w:line="480" w:lineRule="auto"/>
      </w:pPr>
      <w:r>
        <w:t>立切結書人（以下簡稱甲方）</w:t>
      </w:r>
      <w:r>
        <w:t xml:space="preserve">                                              </w:t>
      </w:r>
      <w:r>
        <w:t>於民國</w:t>
      </w:r>
      <w:r>
        <w:t xml:space="preserve">           </w:t>
      </w:r>
      <w:r>
        <w:t>年</w:t>
      </w:r>
      <w:r>
        <w:t xml:space="preserve">           </w:t>
      </w:r>
      <w:r>
        <w:t>月</w:t>
      </w:r>
      <w:r>
        <w:t xml:space="preserve">         </w:t>
      </w:r>
      <w:r>
        <w:t>日</w:t>
      </w:r>
      <w:r>
        <w:t xml:space="preserve">   </w:t>
      </w:r>
      <w:r>
        <w:t>向</w:t>
      </w:r>
      <w:r>
        <w:t xml:space="preserve">  </w:t>
      </w:r>
      <w:r>
        <w:t>中</w:t>
      </w:r>
      <w:r>
        <w:t xml:space="preserve">  </w:t>
      </w:r>
      <w:r>
        <w:t>華</w:t>
      </w:r>
      <w:r>
        <w:t xml:space="preserve">  </w:t>
      </w:r>
      <w:r>
        <w:t>大</w:t>
      </w:r>
      <w:r>
        <w:t xml:space="preserve">  </w:t>
      </w:r>
      <w:r>
        <w:t>學</w:t>
      </w:r>
      <w:r>
        <w:t xml:space="preserve">               </w:t>
      </w:r>
    </w:p>
    <w:p w:rsidR="003F3B55" w:rsidRDefault="00D44B09">
      <w:pPr>
        <w:spacing w:line="480" w:lineRule="auto"/>
      </w:pPr>
      <w:r>
        <w:t>(</w:t>
      </w:r>
      <w:r>
        <w:t>以下簡稱乙方</w:t>
      </w:r>
      <w:proofErr w:type="gramStart"/>
      <w:r>
        <w:t>）</w:t>
      </w:r>
      <w:proofErr w:type="gramEnd"/>
      <w:r>
        <w:t>領取之支票款項新台幣</w:t>
      </w:r>
      <w:r>
        <w:t xml:space="preserve">                               </w:t>
      </w:r>
      <w:r>
        <w:t>（帳號：</w:t>
      </w:r>
      <w:r>
        <w:t xml:space="preserve">                 </w:t>
      </w:r>
      <w:r>
        <w:t>票期：</w:t>
      </w:r>
      <w:r>
        <w:t xml:space="preserve">             </w:t>
      </w:r>
      <w:r>
        <w:t>票號：</w:t>
      </w:r>
      <w:r>
        <w:t xml:space="preserve">                    </w:t>
      </w:r>
      <w:r>
        <w:t>）</w:t>
      </w:r>
      <w:r>
        <w:t xml:space="preserve"> </w:t>
      </w:r>
    </w:p>
    <w:p w:rsidR="003F3B55" w:rsidRDefault="00D44B09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-111127</wp:posOffset>
                </wp:positionH>
                <wp:positionV relativeFrom="paragraph">
                  <wp:posOffset>2743200</wp:posOffset>
                </wp:positionV>
                <wp:extent cx="147959" cy="114300"/>
                <wp:effectExtent l="0" t="0" r="23491" b="1905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20518A8" id="Rectangle 3" o:spid="_x0000_s1026" style="position:absolute;margin-left:-8.75pt;margin-top:3in;width:11.65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" strokeweight=".26467mm">
                <v:textbox inset="0,0,0,0"/>
              </v:rect>
            </w:pict>
          </mc:Fallback>
        </mc:AlternateContent>
      </w:r>
      <w:r>
        <w:t xml:space="preserve">                                                                             </w:t>
      </w:r>
      <w:r>
        <w:t>取消「劃線」</w:t>
      </w:r>
    </w:p>
    <w:p w:rsidR="003F3B55" w:rsidRDefault="00D44B09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-146688</wp:posOffset>
                </wp:positionH>
                <wp:positionV relativeFrom="paragraph">
                  <wp:posOffset>2743200</wp:posOffset>
                </wp:positionV>
                <wp:extent cx="147959" cy="114300"/>
                <wp:effectExtent l="0" t="0" r="23491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E4AD0C" id="Rectangle 2" o:spid="_x0000_s1026" style="position:absolute;margin-left:-11.55pt;margin-top:3in;width:11.65pt;height: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" strokeweight=".26467mm">
                <v:textbox inset="0,0,0,0"/>
              </v:rect>
            </w:pict>
          </mc:Fallback>
        </mc:AlternateContent>
      </w:r>
      <w:proofErr w:type="gramStart"/>
      <w:r>
        <w:t>甲方茲因</w:t>
      </w:r>
      <w:proofErr w:type="gramEnd"/>
      <w:r>
        <w:t>業務營運所需，擬向乙方申請</w:t>
      </w:r>
      <w:r>
        <w:t xml:space="preserve">             </w:t>
      </w:r>
      <w:r>
        <w:t>取消「禁止背書轉讓」等計</w:t>
      </w:r>
      <w:r>
        <w:t xml:space="preserve">      </w:t>
      </w:r>
      <w:r>
        <w:t>項事項，</w:t>
      </w:r>
      <w:proofErr w:type="gramStart"/>
      <w:r>
        <w:t>謹請</w:t>
      </w:r>
      <w:proofErr w:type="gramEnd"/>
      <w:r>
        <w:t>乙方准予辦理。</w:t>
      </w:r>
    </w:p>
    <w:p w:rsidR="003F3B55" w:rsidRDefault="00D44B0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-182249</wp:posOffset>
                </wp:positionH>
                <wp:positionV relativeFrom="paragraph">
                  <wp:posOffset>2743200</wp:posOffset>
                </wp:positionV>
                <wp:extent cx="147959" cy="114300"/>
                <wp:effectExtent l="0" t="0" r="23491" b="1905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6A57FF" id="Rectangle 4" o:spid="_x0000_s1026" style="position:absolute;margin-left:-14.35pt;margin-top:3in;width:11.65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" strokeweight=".26467mm">
                <v:textbox inset="0,0,0,0"/>
              </v:rect>
            </w:pict>
          </mc:Fallback>
        </mc:AlternateContent>
      </w:r>
      <w:r>
        <w:t xml:space="preserve">                                                                              </w:t>
      </w:r>
      <w:r>
        <w:t>更改支票台頭</w:t>
      </w:r>
    </w:p>
    <w:p w:rsidR="003F3B55" w:rsidRDefault="00D44B09">
      <w:pPr>
        <w:spacing w:line="480" w:lineRule="auto"/>
      </w:pPr>
      <w:r>
        <w:t>立切結書人保證本款項皆按正當合法程序</w:t>
      </w:r>
      <w:proofErr w:type="gramStart"/>
      <w:r>
        <w:t>︻</w:t>
      </w:r>
      <w:proofErr w:type="gramEnd"/>
      <w:r>
        <w:t>兌現與使用︼，並</w:t>
      </w:r>
      <w:proofErr w:type="gramStart"/>
      <w:r>
        <w:t>願負</w:t>
      </w:r>
      <w:proofErr w:type="gramEnd"/>
      <w:r>
        <w:t>民、刑事完全責任。</w:t>
      </w:r>
      <w:proofErr w:type="gramStart"/>
      <w:r>
        <w:t>為免乙方</w:t>
      </w:r>
      <w:proofErr w:type="gramEnd"/>
      <w:r>
        <w:t>帳務及業務</w:t>
      </w:r>
    </w:p>
    <w:p w:rsidR="003F3B55" w:rsidRDefault="00D44B09">
      <w:pPr>
        <w:spacing w:line="480" w:lineRule="auto"/>
      </w:pPr>
      <w:r>
        <w:t>困擾，特立此切結書為證。本案若有任何法律糾紛，同意以台灣新竹地方法院為第一審管轄法院。</w:t>
      </w:r>
    </w:p>
    <w:p w:rsidR="003F3B55" w:rsidRDefault="00D44B09">
      <w:pPr>
        <w:spacing w:line="480" w:lineRule="auto"/>
      </w:pPr>
      <w:r>
        <w:t xml:space="preserve">        </w:t>
      </w:r>
      <w:r>
        <w:t>此致</w:t>
      </w:r>
    </w:p>
    <w:p w:rsidR="003F3B55" w:rsidRDefault="00D44B09">
      <w:pPr>
        <w:spacing w:line="480" w:lineRule="auto"/>
      </w:pPr>
      <w:r>
        <w:t>中</w:t>
      </w:r>
      <w:r>
        <w:t xml:space="preserve">       </w:t>
      </w:r>
      <w:r>
        <w:t>華</w:t>
      </w:r>
      <w:r>
        <w:t xml:space="preserve">         </w:t>
      </w:r>
      <w:r>
        <w:t>大</w:t>
      </w:r>
      <w:r>
        <w:t xml:space="preserve">        </w:t>
      </w:r>
      <w:r>
        <w:t>學</w:t>
      </w:r>
    </w:p>
    <w:p w:rsidR="003F3B55" w:rsidRDefault="00D44B09">
      <w:pPr>
        <w:spacing w:line="480" w:lineRule="auto"/>
      </w:pPr>
      <w:r>
        <w:t xml:space="preserve">                                                                         </w:t>
      </w:r>
      <w:r>
        <w:t>立切結書人：</w:t>
      </w:r>
      <w:r>
        <w:t xml:space="preserve">                                                                 </w:t>
      </w:r>
      <w:proofErr w:type="gramStart"/>
      <w:r>
        <w:t>︵</w:t>
      </w:r>
      <w:proofErr w:type="gramEnd"/>
      <w:r>
        <w:t>印鑑章︶</w:t>
      </w:r>
      <w:r>
        <w:t xml:space="preserve">                        </w:t>
      </w:r>
    </w:p>
    <w:p w:rsidR="003F3B55" w:rsidRDefault="00D44B09">
      <w:pPr>
        <w:spacing w:line="480" w:lineRule="auto"/>
      </w:pPr>
      <w:r>
        <w:t xml:space="preserve">                                                                          </w:t>
      </w:r>
      <w:r>
        <w:t>負責人：</w:t>
      </w:r>
      <w:r>
        <w:t xml:space="preserve">   </w:t>
      </w:r>
    </w:p>
    <w:p w:rsidR="003F3B55" w:rsidRDefault="00D44B09">
      <w:pPr>
        <w:spacing w:line="480" w:lineRule="auto"/>
      </w:pPr>
      <w:r>
        <w:t xml:space="preserve">                                                                          </w:t>
      </w:r>
      <w:r>
        <w:t>統一編號：</w:t>
      </w:r>
    </w:p>
    <w:p w:rsidR="003F3B55" w:rsidRDefault="00D44B09">
      <w:pPr>
        <w:spacing w:line="480" w:lineRule="auto"/>
      </w:pPr>
      <w:r>
        <w:t xml:space="preserve">                                                                          </w:t>
      </w:r>
      <w:r>
        <w:t>地址：</w:t>
      </w:r>
    </w:p>
    <w:p w:rsidR="003F3B55" w:rsidRDefault="00D44B09">
      <w:pPr>
        <w:spacing w:line="480" w:lineRule="auto"/>
      </w:pPr>
      <w:r>
        <w:t xml:space="preserve">                </w:t>
      </w:r>
      <w:r>
        <w:t>中</w:t>
      </w:r>
      <w:r>
        <w:t xml:space="preserve">            </w:t>
      </w:r>
      <w:r>
        <w:t>華</w:t>
      </w:r>
      <w:r>
        <w:t xml:space="preserve">            </w:t>
      </w:r>
      <w:r>
        <w:t>民</w:t>
      </w:r>
      <w:r>
        <w:t xml:space="preserve">               </w:t>
      </w:r>
      <w:r>
        <w:t>國</w:t>
      </w:r>
      <w:r>
        <w:t xml:space="preserve">                         </w:t>
      </w:r>
      <w:r>
        <w:t>年</w:t>
      </w:r>
      <w:r>
        <w:t xml:space="preserve">              </w:t>
      </w:r>
      <w:r>
        <w:t>月</w:t>
      </w:r>
      <w:r>
        <w:t xml:space="preserve">                 </w:t>
      </w:r>
      <w:r>
        <w:t>日</w:t>
      </w:r>
      <w:r w:rsidR="00E43BC6">
        <w:rPr>
          <w:rFonts w:hint="eastAsia"/>
        </w:rPr>
        <w:t xml:space="preserve"> </w:t>
      </w:r>
      <w:r w:rsidR="00E43BC6">
        <w:t xml:space="preserve">                                                         DA4-4-008</w:t>
      </w:r>
      <w:r w:rsidR="00750F1C">
        <w:t>-A</w:t>
      </w:r>
      <w:bookmarkStart w:id="0" w:name="_GoBack"/>
      <w:bookmarkEnd w:id="0"/>
    </w:p>
    <w:sectPr w:rsidR="003F3B55">
      <w:pgSz w:w="11906" w:h="16838"/>
      <w:pgMar w:top="1440" w:right="1797" w:bottom="1905" w:left="567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8A" w:rsidRDefault="005D338A">
      <w:r>
        <w:separator/>
      </w:r>
    </w:p>
  </w:endnote>
  <w:endnote w:type="continuationSeparator" w:id="0">
    <w:p w:rsidR="005D338A" w:rsidRDefault="005D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8A" w:rsidRDefault="005D338A">
      <w:r>
        <w:rPr>
          <w:color w:val="000000"/>
        </w:rPr>
        <w:separator/>
      </w:r>
    </w:p>
  </w:footnote>
  <w:footnote w:type="continuationSeparator" w:id="0">
    <w:p w:rsidR="005D338A" w:rsidRDefault="005D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55"/>
    <w:rsid w:val="003F3B55"/>
    <w:rsid w:val="005D338A"/>
    <w:rsid w:val="00750F1C"/>
    <w:rsid w:val="00936756"/>
    <w:rsid w:val="00D44B09"/>
    <w:rsid w:val="00E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F3FA0"/>
  <w15:docId w15:val="{E0513DB5-CDC6-41FA-9171-178C18BA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BC6"/>
  </w:style>
  <w:style w:type="paragraph" w:styleId="a5">
    <w:name w:val="footer"/>
    <w:basedOn w:val="a"/>
    <w:link w:val="a6"/>
    <w:uiPriority w:val="99"/>
    <w:unhideWhenUsed/>
    <w:rsid w:val="00E4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領款切結書</dc:title>
  <dc:creator>087005</dc:creator>
  <cp:lastModifiedBy>蔡郁雯</cp:lastModifiedBy>
  <cp:revision>4</cp:revision>
  <dcterms:created xsi:type="dcterms:W3CDTF">2020-11-16T05:22:00Z</dcterms:created>
  <dcterms:modified xsi:type="dcterms:W3CDTF">2020-11-24T00:47:00Z</dcterms:modified>
</cp:coreProperties>
</file>